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203" w:rsidRPr="00945203" w:rsidRDefault="00945203" w:rsidP="00945203">
      <w:pPr>
        <w:spacing w:before="100" w:beforeAutospacing="1" w:after="100" w:afterAutospacing="1"/>
        <w:outlineLvl w:val="0"/>
        <w:rPr>
          <w:rFonts w:ascii="ＭＳ Ｐゴシック" w:eastAsia="ＭＳ Ｐゴシック" w:hAnsi="ＭＳ Ｐゴシック" w:cs="ＭＳ Ｐゴシック"/>
          <w:b/>
          <w:bCs/>
          <w:kern w:val="36"/>
          <w:sz w:val="48"/>
          <w:szCs w:val="48"/>
          <w:lang w:eastAsia="ja-JP"/>
        </w:rPr>
      </w:pPr>
      <w:r w:rsidRPr="00945203">
        <w:rPr>
          <w:rFonts w:ascii="ＭＳ Ｐゴシック" w:eastAsia="ＭＳ Ｐゴシック" w:hAnsi="ＭＳ Ｐゴシック" w:cs="ＭＳ Ｐゴシック"/>
          <w:b/>
          <w:bCs/>
          <w:kern w:val="36"/>
          <w:sz w:val="48"/>
          <w:szCs w:val="48"/>
          <w:lang w:eastAsia="ja-JP"/>
        </w:rPr>
        <w:t>パブリックコメント意見提出書</w:t>
      </w:r>
      <w:bookmarkStart w:id="0" w:name="_GoBack"/>
      <w:bookmarkEnd w:id="0"/>
    </w:p>
    <w:p w:rsidR="00945203" w:rsidRPr="00945203" w:rsidRDefault="00945203" w:rsidP="00945203">
      <w:pPr>
        <w:spacing w:before="100" w:beforeAutospacing="1" w:after="100" w:afterAutospacing="1"/>
        <w:rPr>
          <w:rFonts w:ascii="ＭＳ Ｐゴシック" w:eastAsia="ＭＳ Ｐゴシック" w:hAnsi="ＭＳ Ｐゴシック" w:cs="ＭＳ Ｐゴシック"/>
          <w:lang w:eastAsia="ja-JP"/>
        </w:rPr>
      </w:pPr>
      <w:r w:rsidRPr="00945203">
        <w:rPr>
          <w:rFonts w:ascii="ＭＳ Ｐゴシック" w:eastAsia="ＭＳ Ｐゴシック" w:hAnsi="ＭＳ Ｐゴシック" w:cs="ＭＳ Ｐゴシック"/>
          <w:b/>
          <w:bCs/>
          <w:lang w:eastAsia="ja-JP"/>
        </w:rPr>
        <w:t>案件名</w:t>
      </w:r>
      <w:r w:rsidRPr="00945203">
        <w:rPr>
          <w:rFonts w:ascii="ＭＳ Ｐゴシック" w:eastAsia="ＭＳ Ｐゴシック" w:hAnsi="ＭＳ Ｐゴシック" w:cs="ＭＳ Ｐゴシック"/>
          <w:lang w:eastAsia="ja-JP"/>
        </w:rPr>
        <w:br/>
        <w:t>新たなスケート場の整備に関する方針（案）</w:t>
      </w:r>
    </w:p>
    <w:p w:rsidR="00945203" w:rsidRPr="00945203" w:rsidRDefault="00945203" w:rsidP="00945203">
      <w:pPr>
        <w:spacing w:before="100" w:beforeAutospacing="1" w:after="100" w:afterAutospacing="1"/>
        <w:rPr>
          <w:rFonts w:ascii="ＭＳ Ｐゴシック" w:eastAsia="ＭＳ Ｐゴシック" w:hAnsi="ＭＳ Ｐゴシック" w:cs="ＭＳ Ｐゴシック"/>
        </w:rPr>
      </w:pPr>
      <w:r w:rsidRPr="00945203">
        <w:rPr>
          <w:rFonts w:ascii="ＭＳ Ｐゴシック" w:eastAsia="ＭＳ Ｐゴシック" w:hAnsi="ＭＳ Ｐゴシック" w:cs="ＭＳ Ｐゴシック"/>
          <w:b/>
          <w:bCs/>
        </w:rPr>
        <w:t>住所</w:t>
      </w:r>
      <w:r w:rsidRPr="00945203">
        <w:rPr>
          <w:rFonts w:ascii="ＭＳ Ｐゴシック" w:eastAsia="ＭＳ Ｐゴシック" w:hAnsi="ＭＳ Ｐゴシック" w:cs="ＭＳ Ｐゴシック"/>
        </w:rPr>
        <w:br/>
        <w:t>〒</w:t>
      </w:r>
    </w:p>
    <w:p w:rsidR="00945203" w:rsidRPr="00945203" w:rsidRDefault="00945203" w:rsidP="00945203">
      <w:pPr>
        <w:spacing w:before="100" w:beforeAutospacing="1" w:after="100" w:afterAutospacing="1"/>
        <w:rPr>
          <w:rFonts w:ascii="ＭＳ Ｐゴシック" w:eastAsia="ＭＳ Ｐゴシック" w:hAnsi="ＭＳ Ｐゴシック" w:cs="ＭＳ Ｐゴシック"/>
        </w:rPr>
      </w:pPr>
      <w:r w:rsidRPr="00945203">
        <w:rPr>
          <w:rFonts w:ascii="ＭＳ Ｐゴシック" w:eastAsia="ＭＳ Ｐゴシック" w:hAnsi="ＭＳ Ｐゴシック" w:cs="ＭＳ Ｐゴシック"/>
          <w:b/>
          <w:bCs/>
        </w:rPr>
        <w:t>氏名</w:t>
      </w:r>
    </w:p>
    <w:p w:rsidR="00945203" w:rsidRPr="00945203" w:rsidRDefault="00945203" w:rsidP="00945203">
      <w:pPr>
        <w:spacing w:before="100" w:beforeAutospacing="1" w:after="100" w:afterAutospacing="1"/>
        <w:rPr>
          <w:rFonts w:ascii="ＭＳ Ｐゴシック" w:eastAsia="ＭＳ Ｐゴシック" w:hAnsi="ＭＳ Ｐゴシック" w:cs="ＭＳ Ｐゴシック"/>
        </w:rPr>
      </w:pPr>
      <w:r w:rsidRPr="00945203">
        <w:rPr>
          <w:rFonts w:ascii="ＭＳ Ｐゴシック" w:eastAsia="ＭＳ Ｐゴシック" w:hAnsi="ＭＳ Ｐゴシック" w:cs="ＭＳ Ｐゴシック"/>
          <w:b/>
          <w:bCs/>
        </w:rPr>
        <w:t>電話番号</w:t>
      </w:r>
    </w:p>
    <w:p w:rsidR="00945203" w:rsidRPr="00945203" w:rsidRDefault="00945203" w:rsidP="00945203">
      <w:pPr>
        <w:rPr>
          <w:rFonts w:ascii="ＭＳ Ｐゴシック" w:eastAsia="ＭＳ Ｐゴシック" w:hAnsi="ＭＳ Ｐゴシック" w:cs="ＭＳ Ｐゴシック"/>
        </w:rPr>
      </w:pPr>
      <w:r w:rsidRPr="00945203">
        <w:rPr>
          <w:rFonts w:ascii="ＭＳ Ｐゴシック" w:eastAsia="ＭＳ Ｐゴシック" w:hAnsi="ＭＳ Ｐゴシック" w:cs="ＭＳ Ｐゴシック"/>
        </w:rPr>
        <w:pict>
          <v:rect id="_x0000_i1031" style="width:0;height:1.5pt" o:hralign="center" o:hrstd="t" o:hr="t" fillcolor="#a0a0a0" stroked="f">
            <v:textbox inset="5.85pt,.7pt,5.85pt,.7pt"/>
          </v:rect>
        </w:pict>
      </w:r>
    </w:p>
    <w:p w:rsidR="00945203" w:rsidRPr="00945203" w:rsidRDefault="00945203" w:rsidP="00945203">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945203">
        <w:rPr>
          <w:rFonts w:ascii="ＭＳ Ｐゴシック" w:eastAsia="ＭＳ Ｐゴシック" w:hAnsi="ＭＳ Ｐゴシック" w:cs="ＭＳ Ｐゴシック"/>
          <w:b/>
          <w:bCs/>
          <w:sz w:val="36"/>
          <w:szCs w:val="36"/>
          <w:lang w:eastAsia="ja-JP"/>
        </w:rPr>
        <w:t>該当箇所</w:t>
      </w:r>
    </w:p>
    <w:p w:rsidR="00945203" w:rsidRPr="00945203" w:rsidRDefault="00945203" w:rsidP="00945203">
      <w:pPr>
        <w:spacing w:before="100" w:beforeAutospacing="1" w:after="100" w:afterAutospacing="1"/>
        <w:rPr>
          <w:rFonts w:ascii="ＭＳ Ｐゴシック" w:eastAsia="ＭＳ Ｐゴシック" w:hAnsi="ＭＳ Ｐゴシック" w:cs="ＭＳ Ｐゴシック"/>
          <w:lang w:eastAsia="ja-JP"/>
        </w:rPr>
      </w:pPr>
      <w:r w:rsidRPr="00945203">
        <w:rPr>
          <w:rFonts w:ascii="ＭＳ Ｐゴシック" w:eastAsia="ＭＳ Ｐゴシック" w:hAnsi="ＭＳ Ｐゴシック" w:cs="ＭＳ Ｐゴシック"/>
          <w:lang w:eastAsia="ja-JP"/>
        </w:rPr>
        <w:t>方針全体</w:t>
      </w:r>
    </w:p>
    <w:p w:rsidR="00945203" w:rsidRPr="00945203" w:rsidRDefault="00945203" w:rsidP="00945203">
      <w:pPr>
        <w:spacing w:before="100" w:beforeAutospacing="1" w:after="100" w:afterAutospacing="1"/>
        <w:outlineLvl w:val="1"/>
        <w:rPr>
          <w:rFonts w:ascii="ＭＳ Ｐゴシック" w:eastAsia="ＭＳ Ｐゴシック" w:hAnsi="ＭＳ Ｐゴシック" w:cs="ＭＳ Ｐゴシック"/>
          <w:b/>
          <w:bCs/>
          <w:sz w:val="36"/>
          <w:szCs w:val="36"/>
          <w:lang w:eastAsia="ja-JP"/>
        </w:rPr>
      </w:pPr>
      <w:r w:rsidRPr="00945203">
        <w:rPr>
          <w:rFonts w:ascii="ＭＳ Ｐゴシック" w:eastAsia="ＭＳ Ｐゴシック" w:hAnsi="ＭＳ Ｐゴシック" w:cs="ＭＳ Ｐゴシック"/>
          <w:b/>
          <w:bCs/>
          <w:sz w:val="36"/>
          <w:szCs w:val="36"/>
          <w:lang w:eastAsia="ja-JP"/>
        </w:rPr>
        <w:t>意見</w:t>
      </w:r>
    </w:p>
    <w:p w:rsidR="00945203" w:rsidRDefault="00945203">
      <w:pPr>
        <w:pStyle w:val="FirstParagraph"/>
      </w:pPr>
    </w:p>
    <w:p w:rsidR="00A95139" w:rsidRDefault="003F47A7">
      <w:pPr>
        <w:pStyle w:val="FirstParagraph"/>
        <w:rPr>
          <w:lang w:eastAsia="ja-JP"/>
        </w:rPr>
      </w:pPr>
      <w:r>
        <w:rPr>
          <w:rFonts w:hint="eastAsia"/>
          <w:lang w:eastAsia="ja-JP"/>
        </w:rPr>
        <w:t>新たなスケート場の整備に関する方針（案）に対する意見</w:t>
      </w:r>
    </w:p>
    <w:p w:rsidR="00A95139" w:rsidRDefault="003F47A7">
      <w:pPr>
        <w:pStyle w:val="a0"/>
        <w:rPr>
          <w:lang w:eastAsia="ja-JP"/>
        </w:rPr>
      </w:pPr>
      <w:r>
        <w:rPr>
          <w:rFonts w:hint="eastAsia"/>
          <w:lang w:eastAsia="ja-JP"/>
        </w:rPr>
        <w:t>新たなスケート場については、競技利用だけでなく、多くの市民が気軽に利用できるレジャー施設として整備することを要望します。</w:t>
      </w:r>
    </w:p>
    <w:p w:rsidR="00A95139" w:rsidRDefault="003F47A7">
      <w:pPr>
        <w:pStyle w:val="a0"/>
        <w:rPr>
          <w:lang w:eastAsia="ja-JP"/>
        </w:rPr>
      </w:pPr>
      <w:r>
        <w:rPr>
          <w:rFonts w:hint="eastAsia"/>
          <w:lang w:eastAsia="ja-JP"/>
        </w:rPr>
        <w:t>スケート場は単なるスポーツ施設ではなく、家族や友人と楽しむことができるレクリエーション施設としての役割も担っています。そのため、一般利用者や家族連れが快適に過ごせる環境づくりを重視していただきたいと考えます。</w:t>
      </w:r>
    </w:p>
    <w:p w:rsidR="00A95139" w:rsidRDefault="003F47A7">
      <w:pPr>
        <w:pStyle w:val="a0"/>
        <w:rPr>
          <w:lang w:eastAsia="ja-JP"/>
        </w:rPr>
      </w:pPr>
      <w:r>
        <w:rPr>
          <w:rFonts w:hint="eastAsia"/>
          <w:lang w:eastAsia="ja-JP"/>
        </w:rPr>
        <w:t>具体的には、軽食や食事を楽しめる食堂・カフェスペース、飲食物やスケート用品を購入できる売店、ゆったりと休憩できるスペースの整備を要望します。また、小さな子ども連れの家族や高齢者が利用しやすい観覧スペースや待合スペースの充実も重要です。</w:t>
      </w:r>
    </w:p>
    <w:p w:rsidR="00A95139" w:rsidRDefault="003F47A7">
      <w:pPr>
        <w:pStyle w:val="a0"/>
        <w:rPr>
          <w:lang w:eastAsia="ja-JP"/>
        </w:rPr>
      </w:pPr>
      <w:r>
        <w:rPr>
          <w:rFonts w:hint="eastAsia"/>
          <w:lang w:eastAsia="ja-JP"/>
        </w:rPr>
        <w:lastRenderedPageBreak/>
        <w:t>これらの施設が充実することで、スケートをする人だけでなく、見学や付き添いで訪れる方々も快適に過ごすことができ、施設全体の魅力向上につながります。</w:t>
      </w:r>
    </w:p>
    <w:p w:rsidR="00A95139" w:rsidRDefault="003F47A7">
      <w:pPr>
        <w:pStyle w:val="a0"/>
        <w:rPr>
          <w:lang w:eastAsia="ja-JP"/>
        </w:rPr>
      </w:pPr>
      <w:r>
        <w:rPr>
          <w:rFonts w:hint="eastAsia"/>
          <w:lang w:eastAsia="ja-JP"/>
        </w:rPr>
        <w:t>新たなスケート場が、市民の健康増進やスポーツ振興の場であるとともに、家族や友人と楽しい時間を過ごせる魅力あるレジャー施設となるよう整備を進めていただくことを要望します。</w:t>
      </w:r>
    </w:p>
    <w:sectPr w:rsidR="00A95139">
      <w:footnotePr>
        <w:numRestart w:val="eachSect"/>
      </w:footnotePr>
      <w:pgSz w:w="12240" w:h="15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B32" w:rsidRDefault="00050B32" w:rsidP="00945203">
      <w:pPr>
        <w:spacing w:after="0"/>
      </w:pPr>
      <w:r>
        <w:separator/>
      </w:r>
    </w:p>
  </w:endnote>
  <w:endnote w:type="continuationSeparator" w:id="0">
    <w:p w:rsidR="00050B32" w:rsidRDefault="00050B32" w:rsidP="009452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B32" w:rsidRDefault="00050B32" w:rsidP="00945203">
      <w:pPr>
        <w:spacing w:after="0"/>
      </w:pPr>
      <w:r>
        <w:separator/>
      </w:r>
    </w:p>
  </w:footnote>
  <w:footnote w:type="continuationSeparator" w:id="0">
    <w:p w:rsidR="00050B32" w:rsidRDefault="00050B32" w:rsidP="0094520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C7EA07A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v:textbox inset="5.85pt,.7pt,5.85pt,.7pt"/>
    </o:shapedefaults>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39"/>
    <w:rsid w:val="00050B32"/>
    <w:rsid w:val="003F47A7"/>
    <w:rsid w:val="00945203"/>
    <w:rsid w:val="00A95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377166"/>
  <w15:docId w15:val="{4CA23D6C-7ECF-4132-9C47-E096C6C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題 (文字)"/>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見出し 1 (文字)"/>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見出し 4 (文字)"/>
    <w:basedOn w:val="a1"/>
    <w:link w:val="4"/>
    <w:uiPriority w:val="9"/>
    <w:semiHidden/>
    <w:rsid w:val="00A10FD9"/>
    <w:rPr>
      <w:rFonts w:eastAsiaTheme="majorEastAsia" w:cstheme="majorBidi"/>
      <w:i/>
      <w:iCs/>
      <w:color w:val="0F4761" w:themeColor="accent1" w:themeShade="BF"/>
    </w:rPr>
  </w:style>
  <w:style w:type="character" w:customStyle="1" w:styleId="50">
    <w:name w:val="見出し 5 (文字)"/>
    <w:basedOn w:val="a1"/>
    <w:link w:val="5"/>
    <w:uiPriority w:val="9"/>
    <w:semiHidden/>
    <w:rsid w:val="00A10FD9"/>
    <w:rPr>
      <w:rFonts w:eastAsiaTheme="majorEastAsia" w:cstheme="majorBidi"/>
      <w:color w:val="0F4761" w:themeColor="accent1" w:themeShade="BF"/>
    </w:rPr>
  </w:style>
  <w:style w:type="character" w:customStyle="1" w:styleId="60">
    <w:name w:val="見出し 6 (文字)"/>
    <w:basedOn w:val="a1"/>
    <w:link w:val="6"/>
    <w:uiPriority w:val="9"/>
    <w:semiHidden/>
    <w:rsid w:val="00A10FD9"/>
    <w:rPr>
      <w:rFonts w:eastAsiaTheme="majorEastAsia" w:cstheme="majorBidi"/>
      <w:i/>
      <w:iCs/>
      <w:color w:val="595959" w:themeColor="text1" w:themeTint="A6"/>
    </w:rPr>
  </w:style>
  <w:style w:type="character" w:customStyle="1" w:styleId="70">
    <w:name w:val="見出し 7 (文字)"/>
    <w:basedOn w:val="a1"/>
    <w:link w:val="7"/>
    <w:uiPriority w:val="9"/>
    <w:semiHidden/>
    <w:rsid w:val="00A10FD9"/>
    <w:rPr>
      <w:rFonts w:eastAsiaTheme="majorEastAsia" w:cstheme="majorBidi"/>
      <w:color w:val="595959" w:themeColor="text1" w:themeTint="A6"/>
    </w:rPr>
  </w:style>
  <w:style w:type="character" w:customStyle="1" w:styleId="80">
    <w:name w:val="見出し 8 (文字)"/>
    <w:basedOn w:val="a1"/>
    <w:link w:val="8"/>
    <w:uiPriority w:val="9"/>
    <w:semiHidden/>
    <w:rsid w:val="00A10FD9"/>
    <w:rPr>
      <w:rFonts w:eastAsiaTheme="majorEastAsia" w:cstheme="majorBidi"/>
      <w:i/>
      <w:iCs/>
      <w:color w:val="272727" w:themeColor="text1" w:themeTint="D8"/>
    </w:rPr>
  </w:style>
  <w:style w:type="character" w:customStyle="1" w:styleId="90">
    <w:name w:val="見出し 9 (文字)"/>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図表番号 (文字)"/>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1">
    <w:name w:val="header"/>
    <w:basedOn w:val="a"/>
    <w:link w:val="af2"/>
    <w:unhideWhenUsed/>
    <w:rsid w:val="00945203"/>
    <w:pPr>
      <w:tabs>
        <w:tab w:val="center" w:pos="4252"/>
        <w:tab w:val="right" w:pos="8504"/>
      </w:tabs>
      <w:snapToGrid w:val="0"/>
    </w:pPr>
  </w:style>
  <w:style w:type="character" w:customStyle="1" w:styleId="af2">
    <w:name w:val="ヘッダー (文字)"/>
    <w:basedOn w:val="a1"/>
    <w:link w:val="af1"/>
    <w:rsid w:val="00945203"/>
  </w:style>
  <w:style w:type="paragraph" w:styleId="af3">
    <w:name w:val="footer"/>
    <w:basedOn w:val="a"/>
    <w:link w:val="af4"/>
    <w:unhideWhenUsed/>
    <w:rsid w:val="00945203"/>
    <w:pPr>
      <w:tabs>
        <w:tab w:val="center" w:pos="4252"/>
        <w:tab w:val="right" w:pos="8504"/>
      </w:tabs>
      <w:snapToGrid w:val="0"/>
    </w:pPr>
  </w:style>
  <w:style w:type="character" w:customStyle="1" w:styleId="af4">
    <w:name w:val="フッター (文字)"/>
    <w:basedOn w:val="a1"/>
    <w:link w:val="af3"/>
    <w:rsid w:val="00945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ユーザー</dc:creator>
  <cp:keywords/>
  <cp:lastModifiedBy>Windows ユーザー</cp:lastModifiedBy>
  <cp:revision>3</cp:revision>
  <dcterms:created xsi:type="dcterms:W3CDTF">2026-05-30T11:31:00Z</dcterms:created>
  <dcterms:modified xsi:type="dcterms:W3CDTF">2026-05-31T23:24:00Z</dcterms:modified>
</cp:coreProperties>
</file>